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20" w:rsidRDefault="001C7220">
      <w:r w:rsidRPr="001C7220">
        <w:rPr>
          <w:b/>
          <w:sz w:val="32"/>
          <w:szCs w:val="32"/>
        </w:rPr>
        <w:t>Burnt Onion Steak Sauce Recipe</w:t>
      </w:r>
      <w:r w:rsidRPr="001C7220">
        <w:t xml:space="preserve"> adapted from Danny Grant, Maple &amp; Ash, </w:t>
      </w:r>
      <w:proofErr w:type="gramStart"/>
      <w:r w:rsidRPr="001C7220">
        <w:t>Chicago</w:t>
      </w:r>
      <w:proofErr w:type="gramEnd"/>
      <w:r w:rsidRPr="001C7220">
        <w:t xml:space="preserve">, IL </w:t>
      </w:r>
    </w:p>
    <w:p w:rsidR="001C7220" w:rsidRDefault="001C7220" w:rsidP="001C7220">
      <w:pPr>
        <w:jc w:val="center"/>
      </w:pPr>
      <w:r>
        <w:rPr>
          <w:noProof/>
        </w:rPr>
        <w:drawing>
          <wp:inline distT="0" distB="0" distL="0" distR="0">
            <wp:extent cx="3214688" cy="2143125"/>
            <wp:effectExtent l="0" t="0" r="5080" b="0"/>
            <wp:docPr id="1" name="Picture 1" descr="Burnt Onion Steak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t Onion Steak Sau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17" cy="21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20" w:rsidRDefault="001C7220">
      <w:r w:rsidRPr="001C7220">
        <w:t xml:space="preserve">INGREDIENTS </w:t>
      </w:r>
    </w:p>
    <w:p w:rsidR="001C7220" w:rsidRDefault="001C7220">
      <w:pPr>
        <w:sectPr w:rsidR="001C72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7220" w:rsidRDefault="001C7220">
      <w:r w:rsidRPr="001C7220">
        <w:t xml:space="preserve">One 3-inch piece orange zest </w:t>
      </w:r>
    </w:p>
    <w:p w:rsidR="001C7220" w:rsidRDefault="001C7220">
      <w:r w:rsidRPr="001C7220">
        <w:t xml:space="preserve">One 3-inch piece lemon zest </w:t>
      </w:r>
    </w:p>
    <w:p w:rsidR="001C7220" w:rsidRDefault="00FA2C9C">
      <w:r>
        <w:t xml:space="preserve">Half </w:t>
      </w:r>
      <w:bookmarkStart w:id="0" w:name="_GoBack"/>
      <w:bookmarkEnd w:id="0"/>
      <w:r>
        <w:t>of one l</w:t>
      </w:r>
      <w:r w:rsidR="001C7220" w:rsidRPr="001C7220">
        <w:t xml:space="preserve">arge </w:t>
      </w:r>
      <w:r w:rsidR="001C7220">
        <w:t>Walla Walla Sweet O</w:t>
      </w:r>
      <w:r w:rsidR="001C7220" w:rsidRPr="001C7220">
        <w:t>nion, whole</w:t>
      </w:r>
      <w:r w:rsidR="001C7220">
        <w:t xml:space="preserve"> (don’t dice)</w:t>
      </w:r>
    </w:p>
    <w:p w:rsidR="001C7220" w:rsidRDefault="001C7220">
      <w:r w:rsidRPr="001C7220">
        <w:t xml:space="preserve"> 1½ sticks unsalted butter </w:t>
      </w:r>
    </w:p>
    <w:p w:rsidR="001C7220" w:rsidRDefault="001C7220">
      <w:r w:rsidRPr="001C7220">
        <w:t xml:space="preserve">2 cups beef stock </w:t>
      </w:r>
    </w:p>
    <w:p w:rsidR="001C7220" w:rsidRDefault="001C7220">
      <w:r w:rsidRPr="001C7220">
        <w:t>3/3 1¼ cups raisins</w:t>
      </w:r>
    </w:p>
    <w:p w:rsidR="001C7220" w:rsidRDefault="001C7220">
      <w:r w:rsidRPr="001C7220">
        <w:t>¾ cup tomato paste</w:t>
      </w:r>
    </w:p>
    <w:p w:rsidR="001C7220" w:rsidRDefault="001C7220">
      <w:r w:rsidRPr="001C7220">
        <w:t>¾ cup Champagne vinegar</w:t>
      </w:r>
    </w:p>
    <w:p w:rsidR="001C7220" w:rsidRDefault="001C7220">
      <w:r w:rsidRPr="001C7220">
        <w:t>7 tablespoons Worcestershire sauce</w:t>
      </w:r>
    </w:p>
    <w:p w:rsidR="001C7220" w:rsidRDefault="001C7220">
      <w:r w:rsidRPr="001C7220">
        <w:t>¼ cup capers</w:t>
      </w:r>
    </w:p>
    <w:p w:rsidR="001C7220" w:rsidRDefault="001C7220">
      <w:r w:rsidRPr="001C7220">
        <w:t>3 tablespoons caper juice</w:t>
      </w:r>
    </w:p>
    <w:p w:rsidR="001C7220" w:rsidRDefault="001C7220">
      <w:r w:rsidRPr="001C7220">
        <w:t>3½ tablespoons gochujang</w:t>
      </w:r>
    </w:p>
    <w:p w:rsidR="001C7220" w:rsidRDefault="001C7220">
      <w:r w:rsidRPr="001C7220">
        <w:t>3 tablespoons balsamic vinegar</w:t>
      </w:r>
    </w:p>
    <w:p w:rsidR="001C7220" w:rsidRDefault="001C7220">
      <w:r w:rsidRPr="001C7220">
        <w:t>3 tablespoons barley malt syrup</w:t>
      </w:r>
    </w:p>
    <w:p w:rsidR="001C7220" w:rsidRDefault="001C7220">
      <w:r w:rsidRPr="001C7220">
        <w:t>1 tablespoon soy sauce</w:t>
      </w:r>
    </w:p>
    <w:p w:rsidR="001C7220" w:rsidRDefault="001C7220">
      <w:r w:rsidRPr="001C7220">
        <w:t xml:space="preserve">1 tablespoon </w:t>
      </w:r>
      <w:proofErr w:type="spellStart"/>
      <w:r w:rsidRPr="001C7220">
        <w:t>colatura</w:t>
      </w:r>
      <w:proofErr w:type="spellEnd"/>
      <w:r w:rsidRPr="001C7220">
        <w:t xml:space="preserve"> (Italian anchovy sauce)</w:t>
      </w:r>
    </w:p>
    <w:p w:rsidR="001C7220" w:rsidRDefault="001C7220">
      <w:r w:rsidRPr="001C7220">
        <w:t xml:space="preserve">2 </w:t>
      </w:r>
      <w:r>
        <w:t>teaspoons celery seeds, toasted</w:t>
      </w:r>
    </w:p>
    <w:p w:rsidR="001C7220" w:rsidRDefault="001C7220">
      <w:r w:rsidRPr="001C7220">
        <w:t xml:space="preserve">1 large red grapefruit, </w:t>
      </w:r>
      <w:proofErr w:type="spellStart"/>
      <w:r w:rsidRPr="001C7220">
        <w:t>supremed</w:t>
      </w:r>
      <w:proofErr w:type="spellEnd"/>
    </w:p>
    <w:p w:rsidR="001C7220" w:rsidRDefault="001C7220">
      <w:pPr>
        <w:sectPr w:rsidR="001C7220" w:rsidSect="001C72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7220" w:rsidRDefault="001C7220">
      <w:r w:rsidRPr="001C7220">
        <w:t xml:space="preserve">DIRECTIONS </w:t>
      </w:r>
    </w:p>
    <w:p w:rsidR="001C7220" w:rsidRDefault="001C7220">
      <w:r w:rsidRPr="001C7220">
        <w:t xml:space="preserve">1. Preheat the broiler. Place the orange and lemon zest on a sheet pan, and broil until charred, 2 to 3 minutes, then set aside. </w:t>
      </w:r>
    </w:p>
    <w:p w:rsidR="001C7220" w:rsidRDefault="001C7220">
      <w:r w:rsidRPr="001C7220">
        <w:t xml:space="preserve">2. Cover the surface of a small skillet with a square of foil and place the onion, cut-side down, on top. Heat over medium-high heat until well charred, 10 minutes. </w:t>
      </w:r>
    </w:p>
    <w:p w:rsidR="001C7220" w:rsidRDefault="001C7220">
      <w:r w:rsidRPr="001C7220">
        <w:t xml:space="preserve">3. Transfer the onion to a cutting board, discarding the foil, and roughly chop. </w:t>
      </w:r>
    </w:p>
    <w:p w:rsidR="001C7220" w:rsidRDefault="001C7220">
      <w:r w:rsidRPr="001C7220">
        <w:t xml:space="preserve">4. In a medium saucepan, melt the butter over medium heat. Add the chopped onions and sweat until softened, 8 to 10 minutes. Add the charred citrus zest and the remaining ingredients, then bring to a simmer. </w:t>
      </w:r>
    </w:p>
    <w:p w:rsidR="00433BE3" w:rsidRDefault="001C7220">
      <w:r w:rsidRPr="001C7220">
        <w:t>5. Cook until thickened, 20 minutes. Transfer to a blender and purée until smooth. Keep in the refrigerator for up to 2 weeks, or jar or freeze for up to 1 year.</w:t>
      </w:r>
    </w:p>
    <w:sectPr w:rsidR="00433BE3" w:rsidSect="001C72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20"/>
    <w:rsid w:val="001C1144"/>
    <w:rsid w:val="001C7220"/>
    <w:rsid w:val="00433BE3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FE77-72DC-4E4F-BC78-0B2D484D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2</cp:revision>
  <cp:lastPrinted>2017-07-03T19:45:00Z</cp:lastPrinted>
  <dcterms:created xsi:type="dcterms:W3CDTF">2017-07-03T19:38:00Z</dcterms:created>
  <dcterms:modified xsi:type="dcterms:W3CDTF">2017-07-06T23:43:00Z</dcterms:modified>
</cp:coreProperties>
</file>